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0E" w:rsidRPr="00377062" w:rsidRDefault="009D010E" w:rsidP="009D010E">
      <w:pPr>
        <w:ind w:right="840"/>
        <w:rPr>
          <w:rFonts w:hint="eastAsia"/>
          <w:color w:val="000000"/>
          <w:lang w:eastAsia="zh-TW"/>
        </w:rPr>
      </w:pPr>
      <w:r w:rsidRPr="00377062">
        <w:rPr>
          <w:rFonts w:hint="eastAsia"/>
          <w:color w:val="000000"/>
          <w:lang w:eastAsia="zh-TW"/>
        </w:rPr>
        <w:t>様式</w:t>
      </w:r>
      <w:r w:rsidRPr="00377062">
        <w:rPr>
          <w:color w:val="000000"/>
          <w:lang w:eastAsia="zh-TW"/>
        </w:rPr>
        <w:t>第</w:t>
      </w:r>
      <w:r w:rsidRPr="00377062">
        <w:rPr>
          <w:rFonts w:hint="eastAsia"/>
          <w:color w:val="000000"/>
          <w:lang w:eastAsia="zh-TW"/>
        </w:rPr>
        <w:t>3</w:t>
      </w:r>
      <w:r w:rsidRPr="00377062">
        <w:rPr>
          <w:rFonts w:hint="eastAsia"/>
          <w:color w:val="000000"/>
          <w:lang w:eastAsia="zh-TW"/>
        </w:rPr>
        <w:t>号（第</w:t>
      </w:r>
      <w:r w:rsidRPr="00377062">
        <w:rPr>
          <w:rFonts w:hint="eastAsia"/>
          <w:color w:val="000000"/>
          <w:lang w:eastAsia="zh-TW"/>
        </w:rPr>
        <w:t>10</w:t>
      </w:r>
      <w:r w:rsidRPr="00377062">
        <w:rPr>
          <w:rFonts w:hint="eastAsia"/>
          <w:color w:val="000000"/>
          <w:lang w:eastAsia="zh-TW"/>
        </w:rPr>
        <w:t>条関係）</w:t>
      </w:r>
    </w:p>
    <w:p w:rsidR="009D010E" w:rsidRPr="00377062" w:rsidRDefault="009D010E" w:rsidP="009D010E">
      <w:pPr>
        <w:jc w:val="center"/>
        <w:rPr>
          <w:rFonts w:hint="eastAsia"/>
          <w:color w:val="000000"/>
          <w:sz w:val="24"/>
          <w:lang w:eastAsia="zh-TW"/>
        </w:rPr>
      </w:pPr>
      <w:r w:rsidRPr="00377062">
        <w:rPr>
          <w:rFonts w:hint="eastAsia"/>
          <w:color w:val="000000"/>
          <w:sz w:val="24"/>
          <w:lang w:eastAsia="zh-TW"/>
        </w:rPr>
        <w:t>資料貸出許可申請書</w:t>
      </w:r>
    </w:p>
    <w:p w:rsidR="009D010E" w:rsidRPr="00377062" w:rsidRDefault="009D010E" w:rsidP="009D010E">
      <w:pPr>
        <w:jc w:val="right"/>
        <w:rPr>
          <w:rFonts w:hint="eastAsia"/>
          <w:color w:val="000000"/>
          <w:lang w:eastAsia="zh-TW"/>
        </w:rPr>
      </w:pPr>
      <w:r w:rsidRPr="00377062">
        <w:rPr>
          <w:rFonts w:hint="eastAsia"/>
          <w:color w:val="000000"/>
          <w:lang w:eastAsia="zh-TW"/>
        </w:rPr>
        <w:t xml:space="preserve">　　年　　月　　日</w:t>
      </w:r>
    </w:p>
    <w:p w:rsidR="009D010E" w:rsidRPr="00377062" w:rsidRDefault="009D010E" w:rsidP="009D010E">
      <w:pPr>
        <w:rPr>
          <w:rFonts w:hint="eastAsia"/>
          <w:color w:val="000000"/>
          <w:lang w:eastAsia="zh-TW"/>
        </w:rPr>
      </w:pPr>
      <w:r w:rsidRPr="00377062">
        <w:rPr>
          <w:rFonts w:hint="eastAsia"/>
          <w:color w:val="000000"/>
          <w:lang w:eastAsia="zh-TW"/>
        </w:rPr>
        <w:t>弘前大学附属図書館長　殿</w:t>
      </w:r>
    </w:p>
    <w:p w:rsidR="009D010E" w:rsidRPr="00377062" w:rsidRDefault="009D010E" w:rsidP="009D010E">
      <w:pPr>
        <w:ind w:firstLineChars="2100" w:firstLine="4410"/>
        <w:rPr>
          <w:rFonts w:hint="eastAsia"/>
          <w:color w:val="000000"/>
          <w:lang w:eastAsia="zh-TW"/>
        </w:rPr>
      </w:pPr>
      <w:r w:rsidRPr="00377062">
        <w:rPr>
          <w:rFonts w:hint="eastAsia"/>
          <w:color w:val="000000"/>
          <w:lang w:eastAsia="zh-TW"/>
        </w:rPr>
        <w:t>申請者</w:t>
      </w:r>
    </w:p>
    <w:p w:rsidR="009D010E" w:rsidRPr="00377062" w:rsidRDefault="009D010E" w:rsidP="009D010E">
      <w:pPr>
        <w:ind w:firstLineChars="2200" w:firstLine="4620"/>
        <w:rPr>
          <w:rFonts w:hint="eastAsia"/>
          <w:color w:val="000000"/>
          <w:lang w:eastAsia="zh-TW"/>
        </w:rPr>
      </w:pPr>
      <w:r w:rsidRPr="00377062">
        <w:rPr>
          <w:rFonts w:hint="eastAsia"/>
          <w:color w:val="000000"/>
          <w:lang w:eastAsia="zh-TW"/>
        </w:rPr>
        <w:t>住所〒</w:t>
      </w:r>
    </w:p>
    <w:p w:rsidR="009D010E" w:rsidRPr="00377062" w:rsidRDefault="009D010E" w:rsidP="009D010E">
      <w:pPr>
        <w:ind w:firstLineChars="2200" w:firstLine="4620"/>
        <w:rPr>
          <w:rFonts w:hint="eastAsia"/>
          <w:color w:val="000000"/>
          <w:lang w:eastAsia="zh-TW"/>
        </w:rPr>
      </w:pPr>
    </w:p>
    <w:p w:rsidR="009D010E" w:rsidRPr="00377062" w:rsidRDefault="009D010E" w:rsidP="009D010E">
      <w:pPr>
        <w:ind w:firstLineChars="2200" w:firstLine="4620"/>
        <w:rPr>
          <w:rFonts w:hint="eastAsia"/>
          <w:color w:val="000000"/>
          <w:lang w:eastAsia="zh-TW"/>
        </w:rPr>
      </w:pPr>
      <w:r w:rsidRPr="00377062">
        <w:rPr>
          <w:rFonts w:hint="eastAsia"/>
          <w:color w:val="000000"/>
          <w:lang w:eastAsia="zh-TW"/>
        </w:rPr>
        <w:t>電話</w:t>
      </w:r>
    </w:p>
    <w:p w:rsidR="009D010E" w:rsidRPr="00377062" w:rsidRDefault="009D010E" w:rsidP="009D010E">
      <w:pPr>
        <w:ind w:firstLineChars="2200" w:firstLine="4620"/>
        <w:rPr>
          <w:rFonts w:hint="eastAsia"/>
          <w:color w:val="000000"/>
          <w:lang w:eastAsia="zh-TW"/>
        </w:rPr>
      </w:pPr>
    </w:p>
    <w:p w:rsidR="009D010E" w:rsidRPr="00377062" w:rsidRDefault="009D010E" w:rsidP="009D010E">
      <w:pPr>
        <w:ind w:firstLineChars="2200" w:firstLine="4620"/>
        <w:rPr>
          <w:rFonts w:hint="eastAsia"/>
          <w:color w:val="000000"/>
          <w:lang w:eastAsia="zh-TW"/>
        </w:rPr>
      </w:pPr>
      <w:r w:rsidRPr="00377062">
        <w:rPr>
          <w:rFonts w:hint="eastAsia"/>
          <w:color w:val="000000"/>
          <w:lang w:eastAsia="zh-TW"/>
        </w:rPr>
        <w:t>氏名　　　　　　　　　　　　　　㊞</w:t>
      </w:r>
    </w:p>
    <w:p w:rsidR="009D010E" w:rsidRPr="00377062" w:rsidRDefault="009D010E" w:rsidP="009D010E">
      <w:pPr>
        <w:rPr>
          <w:rFonts w:hint="eastAsia"/>
          <w:color w:val="000000"/>
          <w:lang w:eastAsia="zh-TW"/>
        </w:rPr>
      </w:pPr>
    </w:p>
    <w:p w:rsidR="009D010E" w:rsidRPr="00377062" w:rsidRDefault="009D010E" w:rsidP="009D010E">
      <w:pPr>
        <w:ind w:firstLineChars="100" w:firstLine="210"/>
        <w:rPr>
          <w:color w:val="000000"/>
        </w:rPr>
      </w:pPr>
      <w:r w:rsidRPr="00377062">
        <w:rPr>
          <w:rFonts w:hint="eastAsia"/>
          <w:color w:val="000000"/>
        </w:rPr>
        <w:t>弘前大学附属図書館貴重資料等の貸出しを受けたいので下記のとおり申請します。</w:t>
      </w:r>
    </w:p>
    <w:p w:rsidR="009D010E" w:rsidRPr="00377062" w:rsidRDefault="009D010E" w:rsidP="009D010E">
      <w:pPr>
        <w:ind w:firstLineChars="100" w:firstLine="210"/>
        <w:rPr>
          <w:rFonts w:hint="eastAsia"/>
          <w:color w:val="000000"/>
        </w:rPr>
      </w:pPr>
    </w:p>
    <w:p w:rsidR="009D010E" w:rsidRPr="00377062" w:rsidRDefault="009D010E" w:rsidP="009D010E">
      <w:pPr>
        <w:pStyle w:val="a3"/>
        <w:rPr>
          <w:rFonts w:hint="eastAsia"/>
          <w:color w:val="000000"/>
        </w:rPr>
      </w:pPr>
      <w:r w:rsidRPr="00377062">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2676"/>
        <w:gridCol w:w="895"/>
        <w:gridCol w:w="1251"/>
        <w:gridCol w:w="1527"/>
      </w:tblGrid>
      <w:tr w:rsidR="009D010E" w:rsidRPr="00377062" w:rsidTr="004F500C">
        <w:tblPrEx>
          <w:tblCellMar>
            <w:top w:w="0" w:type="dxa"/>
            <w:bottom w:w="0" w:type="dxa"/>
          </w:tblCellMar>
        </w:tblPrEx>
        <w:trPr>
          <w:trHeight w:val="345"/>
        </w:trPr>
        <w:tc>
          <w:tcPr>
            <w:tcW w:w="2160" w:type="dxa"/>
            <w:vAlign w:val="center"/>
          </w:tcPr>
          <w:p w:rsidR="009D010E" w:rsidRPr="00377062" w:rsidRDefault="009D010E" w:rsidP="004F500C">
            <w:pPr>
              <w:jc w:val="center"/>
              <w:rPr>
                <w:rFonts w:hint="eastAsia"/>
                <w:color w:val="000000"/>
              </w:rPr>
            </w:pPr>
            <w:r w:rsidRPr="00377062">
              <w:rPr>
                <w:rFonts w:hint="eastAsia"/>
                <w:color w:val="000000"/>
              </w:rPr>
              <w:t>利用目的</w:t>
            </w:r>
          </w:p>
        </w:tc>
        <w:tc>
          <w:tcPr>
            <w:tcW w:w="6399" w:type="dxa"/>
            <w:gridSpan w:val="4"/>
          </w:tcPr>
          <w:p w:rsidR="009D010E" w:rsidRPr="00377062" w:rsidRDefault="009D010E" w:rsidP="004F500C">
            <w:pPr>
              <w:rPr>
                <w:rFonts w:hint="eastAsia"/>
                <w:color w:val="000000"/>
              </w:rPr>
            </w:pPr>
          </w:p>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trHeight w:val="1785"/>
        </w:trPr>
        <w:tc>
          <w:tcPr>
            <w:tcW w:w="2160" w:type="dxa"/>
            <w:vAlign w:val="center"/>
          </w:tcPr>
          <w:p w:rsidR="009D010E" w:rsidRPr="00377062" w:rsidRDefault="009D010E" w:rsidP="004F500C">
            <w:pPr>
              <w:jc w:val="center"/>
              <w:rPr>
                <w:rFonts w:hint="eastAsia"/>
                <w:color w:val="000000"/>
              </w:rPr>
            </w:pPr>
            <w:r w:rsidRPr="00377062">
              <w:rPr>
                <w:rFonts w:hint="eastAsia"/>
                <w:color w:val="000000"/>
              </w:rPr>
              <w:t>利用方法</w:t>
            </w:r>
          </w:p>
        </w:tc>
        <w:tc>
          <w:tcPr>
            <w:tcW w:w="6399" w:type="dxa"/>
            <w:gridSpan w:val="4"/>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trHeight w:val="345"/>
        </w:trPr>
        <w:tc>
          <w:tcPr>
            <w:tcW w:w="2160" w:type="dxa"/>
            <w:vAlign w:val="center"/>
          </w:tcPr>
          <w:p w:rsidR="009D010E" w:rsidRPr="00377062" w:rsidRDefault="009D010E" w:rsidP="004F500C">
            <w:pPr>
              <w:jc w:val="center"/>
              <w:rPr>
                <w:rFonts w:hint="eastAsia"/>
                <w:color w:val="000000"/>
              </w:rPr>
            </w:pPr>
            <w:r w:rsidRPr="00377062">
              <w:rPr>
                <w:rFonts w:hint="eastAsia"/>
                <w:color w:val="000000"/>
              </w:rPr>
              <w:t>利用期間</w:t>
            </w:r>
          </w:p>
        </w:tc>
        <w:tc>
          <w:tcPr>
            <w:tcW w:w="6399" w:type="dxa"/>
            <w:gridSpan w:val="4"/>
          </w:tcPr>
          <w:p w:rsidR="009D010E" w:rsidRPr="00377062" w:rsidRDefault="009D010E" w:rsidP="004F500C">
            <w:pPr>
              <w:ind w:firstLineChars="200" w:firstLine="420"/>
              <w:rPr>
                <w:rFonts w:hint="eastAsia"/>
                <w:color w:val="000000"/>
              </w:rPr>
            </w:pPr>
            <w:r w:rsidRPr="00377062">
              <w:rPr>
                <w:rFonts w:hint="eastAsia"/>
                <w:color w:val="000000"/>
              </w:rPr>
              <w:t>年　　月　　日　から　　年　　月　　日まで（　　日間）</w:t>
            </w:r>
          </w:p>
        </w:tc>
      </w:tr>
      <w:tr w:rsidR="009D010E" w:rsidRPr="00377062" w:rsidTr="004F500C">
        <w:tblPrEx>
          <w:tblCellMar>
            <w:top w:w="0" w:type="dxa"/>
            <w:bottom w:w="0" w:type="dxa"/>
          </w:tblCellMar>
        </w:tblPrEx>
        <w:trPr>
          <w:cantSplit/>
          <w:trHeight w:val="330"/>
        </w:trPr>
        <w:tc>
          <w:tcPr>
            <w:tcW w:w="2160" w:type="dxa"/>
            <w:vMerge w:val="restart"/>
            <w:vAlign w:val="center"/>
          </w:tcPr>
          <w:p w:rsidR="009D010E" w:rsidRPr="00377062" w:rsidRDefault="009D010E" w:rsidP="004F500C">
            <w:pPr>
              <w:jc w:val="center"/>
              <w:rPr>
                <w:rFonts w:hint="eastAsia"/>
                <w:color w:val="000000"/>
              </w:rPr>
            </w:pPr>
            <w:r w:rsidRPr="00377062">
              <w:rPr>
                <w:rFonts w:hint="eastAsia"/>
                <w:color w:val="000000"/>
              </w:rPr>
              <w:t>利用資料</w:t>
            </w:r>
          </w:p>
        </w:tc>
        <w:tc>
          <w:tcPr>
            <w:tcW w:w="2700" w:type="dxa"/>
          </w:tcPr>
          <w:p w:rsidR="009D010E" w:rsidRPr="00377062" w:rsidRDefault="009D010E" w:rsidP="004F500C">
            <w:pPr>
              <w:jc w:val="center"/>
              <w:rPr>
                <w:rFonts w:hint="eastAsia"/>
                <w:color w:val="000000"/>
              </w:rPr>
            </w:pPr>
            <w:r w:rsidRPr="00377062">
              <w:rPr>
                <w:rFonts w:hint="eastAsia"/>
                <w:color w:val="000000"/>
              </w:rPr>
              <w:t>資料名</w:t>
            </w:r>
          </w:p>
        </w:tc>
        <w:tc>
          <w:tcPr>
            <w:tcW w:w="900" w:type="dxa"/>
          </w:tcPr>
          <w:p w:rsidR="009D010E" w:rsidRPr="00377062" w:rsidRDefault="009D010E" w:rsidP="004F500C">
            <w:pPr>
              <w:jc w:val="center"/>
              <w:rPr>
                <w:rFonts w:hint="eastAsia"/>
                <w:color w:val="000000"/>
              </w:rPr>
            </w:pPr>
            <w:r w:rsidRPr="00377062">
              <w:rPr>
                <w:rFonts w:hint="eastAsia"/>
                <w:color w:val="000000"/>
              </w:rPr>
              <w:t>点数</w:t>
            </w:r>
          </w:p>
        </w:tc>
        <w:tc>
          <w:tcPr>
            <w:tcW w:w="1260" w:type="dxa"/>
          </w:tcPr>
          <w:p w:rsidR="009D010E" w:rsidRPr="00377062" w:rsidRDefault="009D010E" w:rsidP="004F500C">
            <w:pPr>
              <w:jc w:val="center"/>
              <w:rPr>
                <w:rFonts w:hint="eastAsia"/>
                <w:color w:val="000000"/>
              </w:rPr>
            </w:pPr>
            <w:r w:rsidRPr="00377062">
              <w:rPr>
                <w:rFonts w:hint="eastAsia"/>
                <w:color w:val="000000"/>
              </w:rPr>
              <w:t>登録番号</w:t>
            </w:r>
          </w:p>
        </w:tc>
        <w:tc>
          <w:tcPr>
            <w:tcW w:w="1539" w:type="dxa"/>
          </w:tcPr>
          <w:p w:rsidR="009D010E" w:rsidRPr="00377062" w:rsidRDefault="009D010E" w:rsidP="004F500C">
            <w:pPr>
              <w:jc w:val="center"/>
              <w:rPr>
                <w:rFonts w:hint="eastAsia"/>
                <w:color w:val="000000"/>
              </w:rPr>
            </w:pPr>
            <w:r w:rsidRPr="00377062">
              <w:rPr>
                <w:rFonts w:hint="eastAsia"/>
                <w:color w:val="000000"/>
              </w:rPr>
              <w:t>備考</w:t>
            </w:r>
          </w:p>
        </w:tc>
      </w:tr>
      <w:tr w:rsidR="009D010E" w:rsidRPr="00377062" w:rsidTr="004F500C">
        <w:tblPrEx>
          <w:tblCellMar>
            <w:top w:w="0" w:type="dxa"/>
            <w:bottom w:w="0" w:type="dxa"/>
          </w:tblCellMar>
        </w:tblPrEx>
        <w:trPr>
          <w:cantSplit/>
          <w:trHeight w:val="315"/>
        </w:trPr>
        <w:tc>
          <w:tcPr>
            <w:tcW w:w="2160" w:type="dxa"/>
            <w:vMerge/>
            <w:vAlign w:val="center"/>
          </w:tcPr>
          <w:p w:rsidR="009D010E" w:rsidRPr="00377062" w:rsidRDefault="009D010E" w:rsidP="004F500C">
            <w:pPr>
              <w:jc w:val="center"/>
              <w:rPr>
                <w:rFonts w:hint="eastAsia"/>
                <w:color w:val="000000"/>
              </w:rPr>
            </w:pPr>
          </w:p>
        </w:tc>
        <w:tc>
          <w:tcPr>
            <w:tcW w:w="2700" w:type="dxa"/>
          </w:tcPr>
          <w:p w:rsidR="009D010E" w:rsidRPr="00377062" w:rsidRDefault="009D010E" w:rsidP="004F500C">
            <w:pPr>
              <w:rPr>
                <w:rFonts w:hint="eastAsia"/>
                <w:color w:val="000000"/>
              </w:rPr>
            </w:pPr>
          </w:p>
        </w:tc>
        <w:tc>
          <w:tcPr>
            <w:tcW w:w="900" w:type="dxa"/>
          </w:tcPr>
          <w:p w:rsidR="009D010E" w:rsidRPr="00377062" w:rsidRDefault="009D010E" w:rsidP="004F500C">
            <w:pPr>
              <w:rPr>
                <w:rFonts w:hint="eastAsia"/>
                <w:color w:val="000000"/>
              </w:rPr>
            </w:pPr>
          </w:p>
        </w:tc>
        <w:tc>
          <w:tcPr>
            <w:tcW w:w="1260" w:type="dxa"/>
          </w:tcPr>
          <w:p w:rsidR="009D010E" w:rsidRPr="00377062" w:rsidRDefault="009D010E" w:rsidP="004F500C">
            <w:pPr>
              <w:rPr>
                <w:rFonts w:hint="eastAsia"/>
                <w:color w:val="000000"/>
              </w:rPr>
            </w:pPr>
          </w:p>
        </w:tc>
        <w:tc>
          <w:tcPr>
            <w:tcW w:w="1539" w:type="dxa"/>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cantSplit/>
          <w:trHeight w:val="315"/>
        </w:trPr>
        <w:tc>
          <w:tcPr>
            <w:tcW w:w="2160" w:type="dxa"/>
            <w:vMerge/>
            <w:vAlign w:val="center"/>
          </w:tcPr>
          <w:p w:rsidR="009D010E" w:rsidRPr="00377062" w:rsidRDefault="009D010E" w:rsidP="004F500C">
            <w:pPr>
              <w:jc w:val="center"/>
              <w:rPr>
                <w:rFonts w:hint="eastAsia"/>
                <w:color w:val="000000"/>
              </w:rPr>
            </w:pPr>
          </w:p>
        </w:tc>
        <w:tc>
          <w:tcPr>
            <w:tcW w:w="2700" w:type="dxa"/>
          </w:tcPr>
          <w:p w:rsidR="009D010E" w:rsidRPr="00377062" w:rsidRDefault="009D010E" w:rsidP="004F500C">
            <w:pPr>
              <w:rPr>
                <w:rFonts w:hint="eastAsia"/>
                <w:color w:val="000000"/>
              </w:rPr>
            </w:pPr>
          </w:p>
        </w:tc>
        <w:tc>
          <w:tcPr>
            <w:tcW w:w="900" w:type="dxa"/>
          </w:tcPr>
          <w:p w:rsidR="009D010E" w:rsidRPr="00377062" w:rsidRDefault="009D010E" w:rsidP="004F500C">
            <w:pPr>
              <w:rPr>
                <w:rFonts w:hint="eastAsia"/>
                <w:color w:val="000000"/>
              </w:rPr>
            </w:pPr>
          </w:p>
        </w:tc>
        <w:tc>
          <w:tcPr>
            <w:tcW w:w="1260" w:type="dxa"/>
          </w:tcPr>
          <w:p w:rsidR="009D010E" w:rsidRPr="00377062" w:rsidRDefault="009D010E" w:rsidP="004F500C">
            <w:pPr>
              <w:rPr>
                <w:rFonts w:hint="eastAsia"/>
                <w:color w:val="000000"/>
              </w:rPr>
            </w:pPr>
          </w:p>
        </w:tc>
        <w:tc>
          <w:tcPr>
            <w:tcW w:w="1539" w:type="dxa"/>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cantSplit/>
          <w:trHeight w:val="300"/>
        </w:trPr>
        <w:tc>
          <w:tcPr>
            <w:tcW w:w="2160" w:type="dxa"/>
            <w:vMerge/>
            <w:vAlign w:val="center"/>
          </w:tcPr>
          <w:p w:rsidR="009D010E" w:rsidRPr="00377062" w:rsidRDefault="009D010E" w:rsidP="004F500C">
            <w:pPr>
              <w:jc w:val="center"/>
              <w:rPr>
                <w:rFonts w:hint="eastAsia"/>
                <w:color w:val="000000"/>
              </w:rPr>
            </w:pPr>
          </w:p>
        </w:tc>
        <w:tc>
          <w:tcPr>
            <w:tcW w:w="2700" w:type="dxa"/>
          </w:tcPr>
          <w:p w:rsidR="009D010E" w:rsidRPr="00377062" w:rsidRDefault="009D010E" w:rsidP="004F500C">
            <w:pPr>
              <w:rPr>
                <w:rFonts w:hint="eastAsia"/>
                <w:color w:val="000000"/>
              </w:rPr>
            </w:pPr>
          </w:p>
        </w:tc>
        <w:tc>
          <w:tcPr>
            <w:tcW w:w="900" w:type="dxa"/>
          </w:tcPr>
          <w:p w:rsidR="009D010E" w:rsidRPr="00377062" w:rsidRDefault="009D010E" w:rsidP="004F500C">
            <w:pPr>
              <w:rPr>
                <w:rFonts w:hint="eastAsia"/>
                <w:color w:val="000000"/>
              </w:rPr>
            </w:pPr>
          </w:p>
        </w:tc>
        <w:tc>
          <w:tcPr>
            <w:tcW w:w="1260" w:type="dxa"/>
          </w:tcPr>
          <w:p w:rsidR="009D010E" w:rsidRPr="00377062" w:rsidRDefault="009D010E" w:rsidP="004F500C">
            <w:pPr>
              <w:rPr>
                <w:rFonts w:hint="eastAsia"/>
                <w:color w:val="000000"/>
              </w:rPr>
            </w:pPr>
          </w:p>
        </w:tc>
        <w:tc>
          <w:tcPr>
            <w:tcW w:w="1539" w:type="dxa"/>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cantSplit/>
          <w:trHeight w:val="285"/>
        </w:trPr>
        <w:tc>
          <w:tcPr>
            <w:tcW w:w="2160" w:type="dxa"/>
            <w:vMerge/>
            <w:vAlign w:val="center"/>
          </w:tcPr>
          <w:p w:rsidR="009D010E" w:rsidRPr="00377062" w:rsidRDefault="009D010E" w:rsidP="004F500C">
            <w:pPr>
              <w:jc w:val="center"/>
              <w:rPr>
                <w:rFonts w:hint="eastAsia"/>
                <w:color w:val="000000"/>
              </w:rPr>
            </w:pPr>
          </w:p>
        </w:tc>
        <w:tc>
          <w:tcPr>
            <w:tcW w:w="2700" w:type="dxa"/>
          </w:tcPr>
          <w:p w:rsidR="009D010E" w:rsidRPr="00377062" w:rsidRDefault="009D010E" w:rsidP="004F500C">
            <w:pPr>
              <w:rPr>
                <w:rFonts w:hint="eastAsia"/>
                <w:color w:val="000000"/>
              </w:rPr>
            </w:pPr>
          </w:p>
        </w:tc>
        <w:tc>
          <w:tcPr>
            <w:tcW w:w="900" w:type="dxa"/>
          </w:tcPr>
          <w:p w:rsidR="009D010E" w:rsidRPr="00377062" w:rsidRDefault="009D010E" w:rsidP="004F500C">
            <w:pPr>
              <w:rPr>
                <w:rFonts w:hint="eastAsia"/>
                <w:color w:val="000000"/>
              </w:rPr>
            </w:pPr>
          </w:p>
        </w:tc>
        <w:tc>
          <w:tcPr>
            <w:tcW w:w="1260" w:type="dxa"/>
          </w:tcPr>
          <w:p w:rsidR="009D010E" w:rsidRPr="00377062" w:rsidRDefault="009D010E" w:rsidP="004F500C">
            <w:pPr>
              <w:rPr>
                <w:rFonts w:hint="eastAsia"/>
                <w:color w:val="000000"/>
              </w:rPr>
            </w:pPr>
          </w:p>
        </w:tc>
        <w:tc>
          <w:tcPr>
            <w:tcW w:w="1539" w:type="dxa"/>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cantSplit/>
          <w:trHeight w:val="375"/>
        </w:trPr>
        <w:tc>
          <w:tcPr>
            <w:tcW w:w="2160" w:type="dxa"/>
            <w:vMerge/>
            <w:vAlign w:val="center"/>
          </w:tcPr>
          <w:p w:rsidR="009D010E" w:rsidRPr="00377062" w:rsidRDefault="009D010E" w:rsidP="004F500C">
            <w:pPr>
              <w:jc w:val="center"/>
              <w:rPr>
                <w:rFonts w:hint="eastAsia"/>
                <w:color w:val="000000"/>
              </w:rPr>
            </w:pPr>
          </w:p>
        </w:tc>
        <w:tc>
          <w:tcPr>
            <w:tcW w:w="2700" w:type="dxa"/>
          </w:tcPr>
          <w:p w:rsidR="009D010E" w:rsidRPr="00377062" w:rsidRDefault="009D010E" w:rsidP="004F500C">
            <w:pPr>
              <w:rPr>
                <w:rFonts w:hint="eastAsia"/>
                <w:color w:val="000000"/>
              </w:rPr>
            </w:pPr>
          </w:p>
        </w:tc>
        <w:tc>
          <w:tcPr>
            <w:tcW w:w="900" w:type="dxa"/>
          </w:tcPr>
          <w:p w:rsidR="009D010E" w:rsidRPr="00377062" w:rsidRDefault="009D010E" w:rsidP="004F500C">
            <w:pPr>
              <w:rPr>
                <w:rFonts w:hint="eastAsia"/>
                <w:color w:val="000000"/>
              </w:rPr>
            </w:pPr>
          </w:p>
        </w:tc>
        <w:tc>
          <w:tcPr>
            <w:tcW w:w="1260" w:type="dxa"/>
          </w:tcPr>
          <w:p w:rsidR="009D010E" w:rsidRPr="00377062" w:rsidRDefault="009D010E" w:rsidP="004F500C">
            <w:pPr>
              <w:rPr>
                <w:rFonts w:hint="eastAsia"/>
                <w:color w:val="000000"/>
              </w:rPr>
            </w:pPr>
          </w:p>
        </w:tc>
        <w:tc>
          <w:tcPr>
            <w:tcW w:w="1539" w:type="dxa"/>
          </w:tcPr>
          <w:p w:rsidR="009D010E" w:rsidRPr="00377062" w:rsidRDefault="009D010E" w:rsidP="004F500C">
            <w:pPr>
              <w:rPr>
                <w:rFonts w:hint="eastAsia"/>
                <w:color w:val="000000"/>
              </w:rPr>
            </w:pPr>
          </w:p>
        </w:tc>
      </w:tr>
      <w:tr w:rsidR="009D010E" w:rsidRPr="00377062" w:rsidTr="004F500C">
        <w:tblPrEx>
          <w:tblCellMar>
            <w:top w:w="0" w:type="dxa"/>
            <w:bottom w:w="0" w:type="dxa"/>
          </w:tblCellMar>
        </w:tblPrEx>
        <w:trPr>
          <w:trHeight w:val="700"/>
        </w:trPr>
        <w:tc>
          <w:tcPr>
            <w:tcW w:w="2160" w:type="dxa"/>
            <w:vAlign w:val="center"/>
          </w:tcPr>
          <w:p w:rsidR="009D010E" w:rsidRPr="00377062" w:rsidRDefault="009D010E" w:rsidP="004F500C">
            <w:pPr>
              <w:jc w:val="center"/>
              <w:rPr>
                <w:rFonts w:hint="eastAsia"/>
                <w:color w:val="000000"/>
              </w:rPr>
            </w:pPr>
            <w:r w:rsidRPr="00377062">
              <w:rPr>
                <w:rFonts w:hint="eastAsia"/>
                <w:color w:val="000000"/>
              </w:rPr>
              <w:t>その他</w:t>
            </w:r>
          </w:p>
          <w:p w:rsidR="009D010E" w:rsidRPr="00377062" w:rsidRDefault="009D010E" w:rsidP="004F500C">
            <w:pPr>
              <w:jc w:val="center"/>
              <w:rPr>
                <w:rFonts w:hint="eastAsia"/>
                <w:color w:val="000000"/>
              </w:rPr>
            </w:pPr>
            <w:r w:rsidRPr="00377062">
              <w:rPr>
                <w:rFonts w:hint="eastAsia"/>
                <w:color w:val="000000"/>
              </w:rPr>
              <w:t>（輸送方法，資料取扱責任者等）</w:t>
            </w:r>
          </w:p>
        </w:tc>
        <w:tc>
          <w:tcPr>
            <w:tcW w:w="6399" w:type="dxa"/>
            <w:gridSpan w:val="4"/>
          </w:tcPr>
          <w:p w:rsidR="009D010E" w:rsidRPr="00377062" w:rsidRDefault="009D010E" w:rsidP="004F500C">
            <w:pPr>
              <w:rPr>
                <w:rFonts w:hint="eastAsia"/>
                <w:color w:val="000000"/>
              </w:rPr>
            </w:pPr>
          </w:p>
        </w:tc>
      </w:tr>
    </w:tbl>
    <w:p w:rsidR="009D010E" w:rsidRPr="00377062" w:rsidRDefault="009D010E" w:rsidP="009D010E">
      <w:pPr>
        <w:rPr>
          <w:rFonts w:hint="eastAsia"/>
          <w:color w:val="000000"/>
        </w:rPr>
      </w:pPr>
      <w:r w:rsidRPr="00377062">
        <w:rPr>
          <w:rFonts w:hint="eastAsia"/>
          <w:color w:val="000000"/>
        </w:rPr>
        <w:t>※注意事項</w:t>
      </w:r>
    </w:p>
    <w:p w:rsidR="009D010E" w:rsidRPr="00377062" w:rsidRDefault="009D010E" w:rsidP="009D010E">
      <w:pPr>
        <w:ind w:left="210" w:hangingChars="100" w:hanging="210"/>
        <w:rPr>
          <w:rFonts w:hint="eastAsia"/>
          <w:color w:val="000000"/>
        </w:rPr>
      </w:pPr>
      <w:r w:rsidRPr="00377062">
        <w:rPr>
          <w:rFonts w:hint="eastAsia"/>
          <w:color w:val="000000"/>
        </w:rPr>
        <w:t>・資料写真等を刊行物に掲載したり，テレビ番組や映画等で利用する場合は，別の申請書が必要です。</w:t>
      </w:r>
    </w:p>
    <w:p w:rsidR="009D010E" w:rsidRPr="00377062" w:rsidRDefault="009D010E" w:rsidP="009D010E">
      <w:pPr>
        <w:rPr>
          <w:rFonts w:hint="eastAsia"/>
          <w:color w:val="000000"/>
        </w:rPr>
      </w:pPr>
      <w:r w:rsidRPr="00377062">
        <w:rPr>
          <w:rFonts w:hint="eastAsia"/>
          <w:color w:val="000000"/>
        </w:rPr>
        <w:t>・資料の借用にあたっては，附属図書館職員の指示にしたがってください。</w:t>
      </w:r>
    </w:p>
    <w:p w:rsidR="009D010E" w:rsidRPr="00377062" w:rsidRDefault="009D010E" w:rsidP="009D010E">
      <w:pPr>
        <w:ind w:left="210" w:hangingChars="100" w:hanging="210"/>
        <w:rPr>
          <w:rFonts w:hint="eastAsia"/>
          <w:color w:val="000000"/>
        </w:rPr>
      </w:pPr>
      <w:r w:rsidRPr="00377062">
        <w:rPr>
          <w:rFonts w:hint="eastAsia"/>
          <w:color w:val="000000"/>
        </w:rPr>
        <w:t>・資料の保存管理上又は著作権法，個人情報保護法により，貸出できない資料もあります。</w:t>
      </w:r>
    </w:p>
    <w:p w:rsidR="0040519A" w:rsidRPr="009D010E" w:rsidRDefault="009D010E" w:rsidP="009D010E">
      <w:pPr>
        <w:pStyle w:val="a5"/>
        <w:ind w:left="210" w:hangingChars="100" w:hanging="210"/>
        <w:rPr>
          <w:rFonts w:eastAsia="PMingLiU"/>
        </w:rPr>
      </w:pPr>
      <w:r w:rsidRPr="00377062">
        <w:rPr>
          <w:rFonts w:ascii="Century" w:hAnsi="Century" w:cs="Times New Roman" w:hint="eastAsia"/>
          <w:color w:val="000000"/>
          <w:spacing w:val="0"/>
          <w:kern w:val="2"/>
          <w:sz w:val="21"/>
        </w:rPr>
        <w:t>・資料を故意又は過失により滅失し，又は損傷した時は，賠償の責を負うものとします。</w:t>
      </w:r>
      <w:bookmarkStart w:id="0" w:name="_GoBack"/>
      <w:bookmarkEnd w:id="0"/>
    </w:p>
    <w:sectPr w:rsidR="0040519A" w:rsidRPr="009D010E" w:rsidSect="007F716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60"/>
    <w:rsid w:val="0040519A"/>
    <w:rsid w:val="007F7160"/>
    <w:rsid w:val="009D0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C8D3A1-5BAC-486A-8FDE-68262352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7160"/>
    <w:pPr>
      <w:jc w:val="center"/>
    </w:pPr>
  </w:style>
  <w:style w:type="character" w:customStyle="1" w:styleId="a4">
    <w:name w:val="記 (文字)"/>
    <w:basedOn w:val="a0"/>
    <w:link w:val="a3"/>
    <w:rsid w:val="007F7160"/>
    <w:rPr>
      <w:rFonts w:ascii="Century" w:eastAsia="ＭＳ 明朝" w:hAnsi="Century" w:cs="Times New Roman"/>
      <w:szCs w:val="24"/>
    </w:rPr>
  </w:style>
  <w:style w:type="paragraph" w:customStyle="1" w:styleId="a5">
    <w:name w:val="一太郎"/>
    <w:rsid w:val="007F7160"/>
    <w:pPr>
      <w:widowControl w:val="0"/>
      <w:wordWrap w:val="0"/>
      <w:autoSpaceDE w:val="0"/>
      <w:autoSpaceDN w:val="0"/>
      <w:adjustRightInd w:val="0"/>
      <w:spacing w:line="323"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nalis</cp:lastModifiedBy>
  <cp:revision>2</cp:revision>
  <dcterms:created xsi:type="dcterms:W3CDTF">2017-03-07T06:08:00Z</dcterms:created>
  <dcterms:modified xsi:type="dcterms:W3CDTF">2017-03-07T06:08:00Z</dcterms:modified>
</cp:coreProperties>
</file>